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D0" w:rsidRDefault="002135D0"/>
    <w:p w:rsidR="009004CD" w:rsidRDefault="002135D0" w:rsidP="002135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04CD">
        <w:rPr>
          <w:rFonts w:ascii="Times New Roman" w:hAnsi="Times New Roman" w:cs="Times New Roman"/>
          <w:b/>
          <w:sz w:val="48"/>
          <w:szCs w:val="48"/>
        </w:rPr>
        <w:t xml:space="preserve">Сведение о финансовых средствах </w:t>
      </w:r>
    </w:p>
    <w:p w:rsidR="002135D0" w:rsidRPr="009004CD" w:rsidRDefault="002135D0" w:rsidP="009004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04CD">
        <w:rPr>
          <w:rFonts w:ascii="Times New Roman" w:hAnsi="Times New Roman" w:cs="Times New Roman"/>
          <w:b/>
          <w:sz w:val="48"/>
          <w:szCs w:val="48"/>
        </w:rPr>
        <w:t>МБДОУ детского сада «Солнышко» с.Митьковка</w:t>
      </w:r>
    </w:p>
    <w:tbl>
      <w:tblPr>
        <w:tblStyle w:val="a3"/>
        <w:tblW w:w="0" w:type="auto"/>
        <w:tblLook w:val="04A0"/>
      </w:tblPr>
      <w:tblGrid>
        <w:gridCol w:w="7335"/>
        <w:gridCol w:w="3255"/>
        <w:gridCol w:w="6"/>
        <w:gridCol w:w="2695"/>
        <w:gridCol w:w="1495"/>
      </w:tblGrid>
      <w:tr w:rsidR="002135D0" w:rsidTr="009004CD">
        <w:trPr>
          <w:trHeight w:val="547"/>
        </w:trPr>
        <w:tc>
          <w:tcPr>
            <w:tcW w:w="7335" w:type="dxa"/>
            <w:vMerge w:val="restart"/>
          </w:tcPr>
          <w:p w:rsidR="002135D0" w:rsidRPr="009004CD" w:rsidRDefault="00EF0733" w:rsidP="009004CD">
            <w:pPr>
              <w:rPr>
                <w:b/>
              </w:rPr>
            </w:pPr>
            <w:r w:rsidRPr="009004CD">
              <w:rPr>
                <w:b/>
              </w:rPr>
              <w:t>Финансовые средства ОУ (Ресурсная база ОУ)</w:t>
            </w:r>
          </w:p>
        </w:tc>
        <w:tc>
          <w:tcPr>
            <w:tcW w:w="5956" w:type="dxa"/>
            <w:gridSpan w:val="3"/>
            <w:tcBorders>
              <w:right w:val="single" w:sz="4" w:space="0" w:color="auto"/>
            </w:tcBorders>
          </w:tcPr>
          <w:p w:rsidR="002135D0" w:rsidRPr="009004CD" w:rsidRDefault="002135D0" w:rsidP="009004CD">
            <w:pPr>
              <w:jc w:val="center"/>
              <w:rPr>
                <w:b/>
              </w:rPr>
            </w:pPr>
            <w:r w:rsidRPr="009004CD">
              <w:rPr>
                <w:b/>
              </w:rPr>
              <w:t>Данные за последние  два год</w:t>
            </w:r>
          </w:p>
        </w:tc>
        <w:tc>
          <w:tcPr>
            <w:tcW w:w="1495" w:type="dxa"/>
            <w:vMerge w:val="restart"/>
            <w:tcBorders>
              <w:top w:val="nil"/>
              <w:right w:val="nil"/>
            </w:tcBorders>
          </w:tcPr>
          <w:p w:rsidR="009004CD" w:rsidRDefault="009004CD" w:rsidP="009004CD"/>
          <w:p w:rsidR="009004CD" w:rsidRPr="009004CD" w:rsidRDefault="009004CD" w:rsidP="009004CD"/>
          <w:p w:rsidR="009004CD" w:rsidRPr="009004CD" w:rsidRDefault="009004CD" w:rsidP="009004CD"/>
          <w:p w:rsidR="009004CD" w:rsidRPr="009004CD" w:rsidRDefault="009004CD" w:rsidP="009004CD"/>
          <w:p w:rsidR="009004CD" w:rsidRPr="009004CD" w:rsidRDefault="009004CD" w:rsidP="009004CD"/>
          <w:p w:rsidR="009004CD" w:rsidRDefault="009004CD" w:rsidP="009004CD"/>
          <w:p w:rsidR="009004CD" w:rsidRPr="009004CD" w:rsidRDefault="009004CD" w:rsidP="009004CD"/>
          <w:p w:rsidR="009004CD" w:rsidRDefault="009004CD" w:rsidP="009004CD"/>
          <w:p w:rsidR="009004CD" w:rsidRDefault="009004CD" w:rsidP="009004CD"/>
          <w:p w:rsidR="009004CD" w:rsidRDefault="009004CD" w:rsidP="009004CD"/>
          <w:p w:rsidR="009004CD" w:rsidRDefault="009004CD" w:rsidP="009004CD"/>
          <w:p w:rsidR="009004CD" w:rsidRPr="009004CD" w:rsidRDefault="009004CD" w:rsidP="009004CD"/>
        </w:tc>
      </w:tr>
      <w:tr w:rsidR="00DF1E22" w:rsidTr="009004CD">
        <w:tc>
          <w:tcPr>
            <w:tcW w:w="7335" w:type="dxa"/>
            <w:vMerge/>
          </w:tcPr>
          <w:p w:rsidR="00DF1E22" w:rsidRDefault="00DF1E22" w:rsidP="009004CD"/>
        </w:tc>
        <w:tc>
          <w:tcPr>
            <w:tcW w:w="3261" w:type="dxa"/>
            <w:gridSpan w:val="2"/>
          </w:tcPr>
          <w:p w:rsidR="00DF1E22" w:rsidRPr="009004CD" w:rsidRDefault="00DF1E22" w:rsidP="003331DF">
            <w:pPr>
              <w:jc w:val="center"/>
              <w:rPr>
                <w:b/>
              </w:rPr>
            </w:pPr>
            <w:r w:rsidRPr="009004CD">
              <w:rPr>
                <w:b/>
              </w:rPr>
              <w:t>2013</w:t>
            </w:r>
            <w:r>
              <w:rPr>
                <w:b/>
              </w:rPr>
              <w:t xml:space="preserve"> </w:t>
            </w:r>
            <w:r w:rsidRPr="009004CD">
              <w:rPr>
                <w:b/>
              </w:rPr>
              <w:t>год</w:t>
            </w:r>
          </w:p>
        </w:tc>
        <w:tc>
          <w:tcPr>
            <w:tcW w:w="2695" w:type="dxa"/>
          </w:tcPr>
          <w:p w:rsidR="00DF1E22" w:rsidRPr="009004CD" w:rsidRDefault="00DF1E22" w:rsidP="009004CD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495" w:type="dxa"/>
            <w:vMerge/>
            <w:tcBorders>
              <w:right w:val="nil"/>
            </w:tcBorders>
          </w:tcPr>
          <w:p w:rsidR="00DF1E22" w:rsidRDefault="00DF1E22" w:rsidP="009004CD"/>
        </w:tc>
      </w:tr>
      <w:tr w:rsidR="00DF1E22" w:rsidTr="009004CD">
        <w:tc>
          <w:tcPr>
            <w:tcW w:w="7335" w:type="dxa"/>
          </w:tcPr>
          <w:p w:rsidR="00DF1E22" w:rsidRDefault="00DF1E22" w:rsidP="009004CD">
            <w:proofErr w:type="spellStart"/>
            <w:r>
              <w:t>Обьем</w:t>
            </w:r>
            <w:proofErr w:type="spellEnd"/>
            <w:r>
              <w:t xml:space="preserve"> бюджетных средств, выделенных по смете доходов и расходов</w:t>
            </w:r>
          </w:p>
        </w:tc>
        <w:tc>
          <w:tcPr>
            <w:tcW w:w="3261" w:type="dxa"/>
            <w:gridSpan w:val="2"/>
          </w:tcPr>
          <w:p w:rsidR="00DF1E22" w:rsidRDefault="00DF1E22" w:rsidP="003331DF">
            <w:pPr>
              <w:jc w:val="center"/>
            </w:pPr>
            <w:r>
              <w:t>1152393</w:t>
            </w:r>
          </w:p>
        </w:tc>
        <w:tc>
          <w:tcPr>
            <w:tcW w:w="2695" w:type="dxa"/>
          </w:tcPr>
          <w:p w:rsidR="00DF1E22" w:rsidRDefault="00DF1E22" w:rsidP="009004CD">
            <w:pPr>
              <w:jc w:val="center"/>
            </w:pPr>
            <w:r>
              <w:t>1378807</w:t>
            </w:r>
          </w:p>
        </w:tc>
        <w:tc>
          <w:tcPr>
            <w:tcW w:w="1495" w:type="dxa"/>
            <w:vMerge/>
            <w:tcBorders>
              <w:right w:val="nil"/>
            </w:tcBorders>
          </w:tcPr>
          <w:p w:rsidR="00DF1E22" w:rsidRDefault="00DF1E22" w:rsidP="009004CD"/>
        </w:tc>
      </w:tr>
      <w:tr w:rsidR="00DF1E22" w:rsidTr="009004CD">
        <w:tc>
          <w:tcPr>
            <w:tcW w:w="7335" w:type="dxa"/>
          </w:tcPr>
          <w:p w:rsidR="00DF1E22" w:rsidRDefault="00DF1E22" w:rsidP="009004CD">
            <w:r>
              <w:t>Фонд заработной платы</w:t>
            </w:r>
          </w:p>
        </w:tc>
        <w:tc>
          <w:tcPr>
            <w:tcW w:w="3261" w:type="dxa"/>
            <w:gridSpan w:val="2"/>
          </w:tcPr>
          <w:p w:rsidR="00DF1E22" w:rsidRDefault="00DF1E22" w:rsidP="003331DF">
            <w:pPr>
              <w:ind w:firstLine="708"/>
            </w:pPr>
            <w:r>
              <w:t xml:space="preserve">      911723</w:t>
            </w:r>
          </w:p>
        </w:tc>
        <w:tc>
          <w:tcPr>
            <w:tcW w:w="2695" w:type="dxa"/>
          </w:tcPr>
          <w:p w:rsidR="00DF1E22" w:rsidRDefault="00DF1E22" w:rsidP="009004CD">
            <w:pPr>
              <w:ind w:firstLine="708"/>
            </w:pPr>
            <w:r>
              <w:t>1034603</w:t>
            </w:r>
          </w:p>
        </w:tc>
        <w:tc>
          <w:tcPr>
            <w:tcW w:w="1495" w:type="dxa"/>
            <w:vMerge/>
            <w:tcBorders>
              <w:right w:val="nil"/>
            </w:tcBorders>
          </w:tcPr>
          <w:p w:rsidR="00DF1E22" w:rsidRDefault="00DF1E22" w:rsidP="009004CD"/>
        </w:tc>
      </w:tr>
      <w:tr w:rsidR="00DF1E22" w:rsidTr="009004CD">
        <w:tc>
          <w:tcPr>
            <w:tcW w:w="7335" w:type="dxa"/>
          </w:tcPr>
          <w:p w:rsidR="00DF1E22" w:rsidRDefault="00DF1E22" w:rsidP="009004CD">
            <w:r>
              <w:t>Доходы от предпринимательской или другой деятельност</w:t>
            </w:r>
            <w:proofErr w:type="gramStart"/>
            <w:r>
              <w:t>и(</w:t>
            </w:r>
            <w:proofErr w:type="gramEnd"/>
            <w:r>
              <w:t>родительская плата)</w:t>
            </w:r>
          </w:p>
        </w:tc>
        <w:tc>
          <w:tcPr>
            <w:tcW w:w="3261" w:type="dxa"/>
            <w:gridSpan w:val="2"/>
          </w:tcPr>
          <w:p w:rsidR="00DF1E22" w:rsidRDefault="00DF1E22" w:rsidP="003331DF">
            <w:pPr>
              <w:ind w:firstLine="708"/>
            </w:pPr>
            <w:r>
              <w:t xml:space="preserve">     78026</w:t>
            </w:r>
          </w:p>
        </w:tc>
        <w:tc>
          <w:tcPr>
            <w:tcW w:w="2695" w:type="dxa"/>
          </w:tcPr>
          <w:p w:rsidR="00DF1E22" w:rsidRDefault="00DF1E22" w:rsidP="009004CD">
            <w:pPr>
              <w:ind w:firstLine="708"/>
            </w:pPr>
            <w:r>
              <w:t>90178</w:t>
            </w:r>
          </w:p>
        </w:tc>
        <w:tc>
          <w:tcPr>
            <w:tcW w:w="1495" w:type="dxa"/>
            <w:vMerge/>
            <w:tcBorders>
              <w:right w:val="nil"/>
            </w:tcBorders>
          </w:tcPr>
          <w:p w:rsidR="00DF1E22" w:rsidRDefault="00DF1E22" w:rsidP="009004CD"/>
        </w:tc>
      </w:tr>
      <w:tr w:rsidR="00DF1E22" w:rsidTr="009004CD">
        <w:tc>
          <w:tcPr>
            <w:tcW w:w="7335" w:type="dxa"/>
            <w:tcBorders>
              <w:right w:val="single" w:sz="4" w:space="0" w:color="auto"/>
            </w:tcBorders>
          </w:tcPr>
          <w:p w:rsidR="00DF1E22" w:rsidRDefault="00DF1E22" w:rsidP="009004CD">
            <w:r>
              <w:t>Расходы на приобретение учебной, методической литературы, учебно-лабораторного оборудования:</w:t>
            </w:r>
          </w:p>
          <w:p w:rsidR="00DF1E22" w:rsidRDefault="00DF1E22" w:rsidP="009004CD">
            <w:r>
              <w:t>За счет муниципального (республиканского</w:t>
            </w:r>
            <w:proofErr w:type="gramStart"/>
            <w:r>
              <w:t xml:space="preserve"> )</w:t>
            </w:r>
            <w:proofErr w:type="gramEnd"/>
            <w:r>
              <w:t xml:space="preserve"> бюджета</w:t>
            </w:r>
          </w:p>
          <w:p w:rsidR="00DF1E22" w:rsidRDefault="00DF1E22" w:rsidP="009004CD">
            <w:r>
              <w:t>За счет спонсоров и родительской платы</w:t>
            </w:r>
          </w:p>
          <w:p w:rsidR="00DF1E22" w:rsidRDefault="00DF1E22" w:rsidP="009004CD"/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DF1E22" w:rsidRDefault="00DF1E22" w:rsidP="003331DF">
            <w:pPr>
              <w:jc w:val="center"/>
            </w:pPr>
          </w:p>
          <w:p w:rsidR="00DF1E22" w:rsidRPr="009004CD" w:rsidRDefault="00DF1E22" w:rsidP="003331DF">
            <w:pPr>
              <w:ind w:firstLine="708"/>
            </w:pPr>
            <w:r>
              <w:t xml:space="preserve">      4718</w:t>
            </w:r>
          </w:p>
        </w:tc>
        <w:tc>
          <w:tcPr>
            <w:tcW w:w="2695" w:type="dxa"/>
          </w:tcPr>
          <w:p w:rsidR="00DF1E22" w:rsidRPr="009004CD" w:rsidRDefault="00DF1E22" w:rsidP="009004CD">
            <w:pPr>
              <w:ind w:firstLine="708"/>
            </w:pPr>
            <w:r>
              <w:t>33048</w:t>
            </w:r>
          </w:p>
        </w:tc>
        <w:tc>
          <w:tcPr>
            <w:tcW w:w="1495" w:type="dxa"/>
            <w:vMerge/>
            <w:tcBorders>
              <w:bottom w:val="nil"/>
              <w:right w:val="nil"/>
            </w:tcBorders>
          </w:tcPr>
          <w:p w:rsidR="00DF1E22" w:rsidRDefault="00DF1E22" w:rsidP="009004CD"/>
        </w:tc>
      </w:tr>
      <w:tr w:rsidR="00DF1E22" w:rsidTr="0090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95" w:type="dxa"/>
          <w:trHeight w:val="627"/>
        </w:trPr>
        <w:tc>
          <w:tcPr>
            <w:tcW w:w="7335" w:type="dxa"/>
          </w:tcPr>
          <w:p w:rsidR="00DF1E22" w:rsidRDefault="00DF1E22" w:rsidP="009004CD">
            <w:pPr>
              <w:ind w:left="108"/>
            </w:pPr>
            <w:r>
              <w:t>Расходы на питание на одного обучающегося в месяц</w:t>
            </w:r>
          </w:p>
        </w:tc>
        <w:tc>
          <w:tcPr>
            <w:tcW w:w="3255" w:type="dxa"/>
          </w:tcPr>
          <w:p w:rsidR="00DF1E22" w:rsidRDefault="00DF1E22" w:rsidP="003331DF">
            <w:pPr>
              <w:ind w:left="108" w:firstLine="708"/>
            </w:pPr>
            <w:r>
              <w:t xml:space="preserve">  1057</w:t>
            </w:r>
          </w:p>
        </w:tc>
        <w:tc>
          <w:tcPr>
            <w:tcW w:w="2701" w:type="dxa"/>
            <w:gridSpan w:val="2"/>
          </w:tcPr>
          <w:p w:rsidR="00DF1E22" w:rsidRDefault="00DF1E22" w:rsidP="009004CD">
            <w:pPr>
              <w:ind w:left="108" w:firstLine="708"/>
            </w:pPr>
            <w:r>
              <w:t>1057</w:t>
            </w:r>
          </w:p>
        </w:tc>
      </w:tr>
      <w:tr w:rsidR="00DF1E22" w:rsidTr="0090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95" w:type="dxa"/>
          <w:trHeight w:val="930"/>
        </w:trPr>
        <w:tc>
          <w:tcPr>
            <w:tcW w:w="7335" w:type="dxa"/>
          </w:tcPr>
          <w:p w:rsidR="00DF1E22" w:rsidRDefault="00DF1E22" w:rsidP="009004CD">
            <w:r>
              <w:t>Расходы на обновление материально технической базы</w:t>
            </w:r>
          </w:p>
        </w:tc>
        <w:tc>
          <w:tcPr>
            <w:tcW w:w="3255" w:type="dxa"/>
          </w:tcPr>
          <w:p w:rsidR="00DF1E22" w:rsidRDefault="00DF1E22" w:rsidP="003331DF">
            <w:pPr>
              <w:jc w:val="center"/>
            </w:pPr>
          </w:p>
          <w:p w:rsidR="00DF1E22" w:rsidRPr="009004CD" w:rsidRDefault="00DF1E22" w:rsidP="003331DF">
            <w:pPr>
              <w:ind w:firstLine="708"/>
            </w:pPr>
            <w:r>
              <w:t xml:space="preserve">    4500</w:t>
            </w:r>
          </w:p>
        </w:tc>
        <w:tc>
          <w:tcPr>
            <w:tcW w:w="2701" w:type="dxa"/>
            <w:gridSpan w:val="2"/>
          </w:tcPr>
          <w:p w:rsidR="00DF1E22" w:rsidRPr="009004CD" w:rsidRDefault="00DF1E22" w:rsidP="009004CD">
            <w:pPr>
              <w:ind w:firstLine="708"/>
            </w:pPr>
            <w:r>
              <w:t>6346</w:t>
            </w:r>
          </w:p>
        </w:tc>
      </w:tr>
      <w:tr w:rsidR="00DF1E22" w:rsidTr="0090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95" w:type="dxa"/>
          <w:trHeight w:val="419"/>
        </w:trPr>
        <w:tc>
          <w:tcPr>
            <w:tcW w:w="7335" w:type="dxa"/>
          </w:tcPr>
          <w:p w:rsidR="00DF1E22" w:rsidRDefault="00DF1E22" w:rsidP="009004CD">
            <w:r>
              <w:t>Расходы на ремонт ОУ</w:t>
            </w:r>
          </w:p>
        </w:tc>
        <w:tc>
          <w:tcPr>
            <w:tcW w:w="3255" w:type="dxa"/>
          </w:tcPr>
          <w:p w:rsidR="00DF1E22" w:rsidRDefault="00DF1E22" w:rsidP="003331DF">
            <w:r>
              <w:t xml:space="preserve">     </w:t>
            </w:r>
          </w:p>
          <w:p w:rsidR="00DF1E22" w:rsidRDefault="00DF1E22" w:rsidP="003331DF">
            <w:r>
              <w:t xml:space="preserve">             ------</w:t>
            </w:r>
          </w:p>
        </w:tc>
        <w:tc>
          <w:tcPr>
            <w:tcW w:w="2701" w:type="dxa"/>
            <w:gridSpan w:val="2"/>
          </w:tcPr>
          <w:p w:rsidR="00DF1E22" w:rsidRDefault="00DF1E22" w:rsidP="009004CD"/>
          <w:p w:rsidR="00DF1E22" w:rsidRDefault="00DF1E22" w:rsidP="009004CD">
            <w:r>
              <w:t>------</w:t>
            </w:r>
          </w:p>
        </w:tc>
      </w:tr>
    </w:tbl>
    <w:p w:rsidR="001873D4" w:rsidRPr="002135D0" w:rsidRDefault="001873D4" w:rsidP="002135D0"/>
    <w:sectPr w:rsidR="001873D4" w:rsidRPr="002135D0" w:rsidSect="00213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5D0"/>
    <w:rsid w:val="001873D4"/>
    <w:rsid w:val="002135D0"/>
    <w:rsid w:val="00387286"/>
    <w:rsid w:val="007876E1"/>
    <w:rsid w:val="009004CD"/>
    <w:rsid w:val="00BD6371"/>
    <w:rsid w:val="00DF1E22"/>
    <w:rsid w:val="00EF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3</cp:revision>
  <dcterms:created xsi:type="dcterms:W3CDTF">2014-04-21T12:35:00Z</dcterms:created>
  <dcterms:modified xsi:type="dcterms:W3CDTF">2015-08-28T16:58:00Z</dcterms:modified>
</cp:coreProperties>
</file>